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1"/>
          <w:szCs w:val="21"/>
        </w:rPr>
        <w:t>附件</w:t>
      </w:r>
      <w:r>
        <w:rPr>
          <w:rFonts w:hint="eastAsia" w:ascii="宋体" w:hAnsi="宋体"/>
          <w:sz w:val="21"/>
          <w:szCs w:val="21"/>
          <w:lang w:val="en-US" w:eastAsia="zh-CN"/>
        </w:rPr>
        <w:t>4</w:t>
      </w:r>
      <w:r>
        <w:rPr>
          <w:rFonts w:hint="eastAsia" w:ascii="宋体" w:hAnsi="宋体"/>
          <w:sz w:val="21"/>
          <w:szCs w:val="21"/>
        </w:rPr>
        <w:t>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浙江省“新道杯”第六届大学生企业经营沙盘模拟竞赛</w:t>
      </w:r>
    </w:p>
    <w:p>
      <w:pPr>
        <w:jc w:val="center"/>
        <w:rPr>
          <w:rFonts w:hint="eastAsia" w:ascii="黑体" w:hAnsi="黑体" w:eastAsia="黑体" w:cs="宋体"/>
          <w:kern w:val="0"/>
          <w:sz w:val="32"/>
          <w:szCs w:val="32"/>
        </w:rPr>
      </w:pPr>
      <w:bookmarkStart w:id="0" w:name="_GoBack"/>
      <w:r>
        <w:rPr>
          <w:rFonts w:hint="eastAsia" w:ascii="黑体" w:hAnsi="黑体" w:eastAsia="黑体" w:cs="宋体"/>
          <w:kern w:val="0"/>
          <w:sz w:val="32"/>
          <w:szCs w:val="32"/>
        </w:rPr>
        <w:t>裁判报名表</w:t>
      </w:r>
    </w:p>
    <w:bookmarkEnd w:id="0"/>
    <w:p>
      <w:pPr>
        <w:spacing w:line="440" w:lineRule="exact"/>
        <w:ind w:firstLine="420" w:firstLineChars="200"/>
        <w:rPr>
          <w:rFonts w:ascii="宋体" w:hAnsi="宋体"/>
          <w:szCs w:val="21"/>
        </w:rPr>
      </w:pP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6"/>
        <w:gridCol w:w="1275"/>
        <w:gridCol w:w="711"/>
        <w:gridCol w:w="1981"/>
        <w:gridCol w:w="1278"/>
        <w:gridCol w:w="1924"/>
        <w:gridCol w:w="6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562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学校名称（盖章）</w:t>
            </w:r>
          </w:p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1912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1527" w:type="pct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口本科组，口高职组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7" w:type="pc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4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姓  名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162" w:type="pct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 xml:space="preserve">身份证号  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手 机</w:t>
            </w:r>
          </w:p>
        </w:tc>
        <w:tc>
          <w:tcPr>
            <w:tcW w:w="112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7" w:type="pct"/>
            <w:vMerge w:val="restart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裁判</w:t>
            </w:r>
          </w:p>
        </w:tc>
        <w:tc>
          <w:tcPr>
            <w:tcW w:w="74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2" w:type="pct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7" w:type="pct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2" w:type="pct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7" w:type="pct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2" w:type="pct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7" w:type="pct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2" w:type="pct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397" w:type="pct"/>
            <w:vMerge w:val="continue"/>
            <w:tcBorders>
              <w:top w:val="nil"/>
              <w:left w:val="single" w:color="auto" w:sz="8" w:space="0"/>
              <w:bottom w:val="single" w:color="000000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1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62" w:type="pct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74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29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397" w:type="pc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line="440" w:lineRule="exact"/>
        <w:ind w:firstLine="420" w:firstLineChars="200"/>
        <w:rPr>
          <w:rFonts w:hint="eastAsia" w:ascii="仿宋" w:hAnsi="仿宋" w:eastAsia="仿宋" w:cs="仿宋"/>
          <w:szCs w:val="21"/>
        </w:rPr>
      </w:pPr>
    </w:p>
    <w:p>
      <w:pPr>
        <w:spacing w:line="440" w:lineRule="exac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注：本次竞赛采取线上方式进行，各参赛院校须提供两名老师作为裁判（其中1名至少担当过1次校赛以上级别大赛的裁判），裁判采取回避原则进行交叉分配。</w:t>
      </w:r>
    </w:p>
    <w:p>
      <w:pPr>
        <w:spacing w:line="440" w:lineRule="exact"/>
        <w:ind w:firstLine="420" w:firstLineChars="200"/>
      </w:pPr>
      <w:r>
        <w:rPr>
          <w:rFonts w:hint="eastAsia" w:ascii="仿宋" w:hAnsi="仿宋" w:eastAsia="仿宋" w:cs="仿宋"/>
          <w:szCs w:val="21"/>
        </w:rPr>
        <w:t>裁判报名表发送电子版到竞赛邮箱</w:t>
      </w:r>
      <w:r>
        <w:rPr>
          <w:rFonts w:hint="eastAsia" w:ascii="仿宋" w:hAnsi="仿宋" w:eastAsia="仿宋" w:cs="仿宋"/>
          <w:szCs w:val="21"/>
          <w:lang w:val="en-US" w:eastAsia="zh-CN"/>
        </w:rPr>
        <w:t>(277125936@qq.com，徐加玮18667352963）</w:t>
      </w:r>
      <w:r>
        <w:rPr>
          <w:rFonts w:hint="eastAsia" w:ascii="仿宋" w:hAnsi="仿宋" w:eastAsia="仿宋" w:cs="仿宋"/>
          <w:szCs w:val="21"/>
        </w:rPr>
        <w:t>，竞赛学校负责人签字并加盖学校公章的纸质版于202</w:t>
      </w:r>
      <w:r>
        <w:rPr>
          <w:rFonts w:hint="eastAsia" w:ascii="仿宋" w:hAnsi="仿宋" w:eastAsia="仿宋" w:cs="仿宋"/>
          <w:szCs w:val="21"/>
          <w:lang w:val="en-US" w:eastAsia="zh-CN"/>
        </w:rPr>
        <w:t>1</w:t>
      </w:r>
      <w:r>
        <w:rPr>
          <w:rFonts w:hint="eastAsia" w:ascii="仿宋" w:hAnsi="仿宋" w:eastAsia="仿宋" w:cs="仿宋"/>
          <w:szCs w:val="21"/>
        </w:rPr>
        <w:t>年9月</w:t>
      </w:r>
      <w:r>
        <w:rPr>
          <w:rFonts w:hint="eastAsia" w:ascii="仿宋" w:hAnsi="仿宋" w:eastAsia="仿宋" w:cs="仿宋"/>
          <w:szCs w:val="21"/>
          <w:lang w:val="en-US" w:eastAsia="zh-CN"/>
        </w:rPr>
        <w:t>20</w:t>
      </w:r>
      <w:r>
        <w:rPr>
          <w:rFonts w:hint="eastAsia" w:ascii="仿宋" w:hAnsi="仿宋" w:eastAsia="仿宋" w:cs="仿宋"/>
          <w:szCs w:val="21"/>
        </w:rPr>
        <w:t>日前函寄给承办院校。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F9"/>
    <w:rsid w:val="000F6BD9"/>
    <w:rsid w:val="001327FA"/>
    <w:rsid w:val="001C4527"/>
    <w:rsid w:val="00261590"/>
    <w:rsid w:val="002A4730"/>
    <w:rsid w:val="002D104E"/>
    <w:rsid w:val="003C1641"/>
    <w:rsid w:val="00544EF9"/>
    <w:rsid w:val="00677C91"/>
    <w:rsid w:val="00702A3E"/>
    <w:rsid w:val="00741C27"/>
    <w:rsid w:val="007E3AAB"/>
    <w:rsid w:val="008A36D7"/>
    <w:rsid w:val="00A7036F"/>
    <w:rsid w:val="00B46A66"/>
    <w:rsid w:val="00B57778"/>
    <w:rsid w:val="00D57777"/>
    <w:rsid w:val="00D7433A"/>
    <w:rsid w:val="00F90A88"/>
    <w:rsid w:val="21FB33DF"/>
    <w:rsid w:val="2A5D0621"/>
    <w:rsid w:val="2DC4380C"/>
    <w:rsid w:val="2EBD6138"/>
    <w:rsid w:val="40F16934"/>
    <w:rsid w:val="453F7192"/>
    <w:rsid w:val="53775D56"/>
    <w:rsid w:val="62B87204"/>
    <w:rsid w:val="77DB1177"/>
    <w:rsid w:val="79F60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254</Characters>
  <Lines>2</Lines>
  <Paragraphs>1</Paragraphs>
  <TotalTime>0</TotalTime>
  <ScaleCrop>false</ScaleCrop>
  <LinksUpToDate>false</LinksUpToDate>
  <CharactersWithSpaces>297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2020-08-09T02:48:00Z</dcterms:created>
  <dc:creator>admin</dc:creator>
  <cp:lastModifiedBy>咪哆</cp:lastModifiedBy>
  <dcterms:modified xsi:type="dcterms:W3CDTF">2021-07-06T09:11:08Z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42E477D0F394432C837AFD43A6F29ACB</vt:lpwstr>
  </property>
</Properties>
</file>